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FD" w:rsidRPr="003E495D" w:rsidRDefault="00F062FD" w:rsidP="00F062FD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3E495D">
        <w:rPr>
          <w:rFonts w:ascii="Times New Roman" w:eastAsia="Calibri" w:hAnsi="Times New Roman" w:cs="Times New Roman"/>
          <w:b/>
        </w:rPr>
        <w:t>PRIPREMA ZA IZVOĐENJE NASTAVNOG SATA GEOGRAFIJE</w:t>
      </w:r>
    </w:p>
    <w:tbl>
      <w:tblPr>
        <w:tblW w:w="1091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6"/>
        <w:gridCol w:w="283"/>
        <w:gridCol w:w="2029"/>
        <w:gridCol w:w="522"/>
        <w:gridCol w:w="1276"/>
        <w:gridCol w:w="426"/>
        <w:gridCol w:w="140"/>
        <w:gridCol w:w="67"/>
        <w:gridCol w:w="1304"/>
        <w:gridCol w:w="331"/>
        <w:gridCol w:w="1701"/>
      </w:tblGrid>
      <w:tr w:rsidR="00F062FD" w:rsidRPr="003E495D" w:rsidTr="000B7E56">
        <w:trPr>
          <w:trHeight w:val="240"/>
        </w:trPr>
        <w:tc>
          <w:tcPr>
            <w:tcW w:w="10915" w:type="dxa"/>
            <w:gridSpan w:val="11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KONCEPTI</w:t>
            </w:r>
            <w:r w:rsidRPr="003E495D">
              <w:rPr>
                <w:rFonts w:ascii="Times New Roman" w:eastAsia="Calibri" w:hAnsi="Times New Roman" w:cs="Times New Roman"/>
              </w:rPr>
              <w:t xml:space="preserve">: </w:t>
            </w:r>
            <w:r w:rsidRPr="003E495D">
              <w:rPr>
                <w:rFonts w:ascii="Times New Roman" w:hAnsi="Times New Roman" w:cs="Times New Roman"/>
              </w:rPr>
              <w:t>Prostorne organizacije i procesi (B)</w:t>
            </w:r>
          </w:p>
        </w:tc>
      </w:tr>
      <w:tr w:rsidR="00F062FD" w:rsidRPr="003E495D" w:rsidTr="000B7E56">
        <w:tc>
          <w:tcPr>
            <w:tcW w:w="10915" w:type="dxa"/>
            <w:gridSpan w:val="11"/>
            <w:tcBorders>
              <w:bottom w:val="single" w:sz="4" w:space="0" w:color="auto"/>
            </w:tcBorders>
          </w:tcPr>
          <w:p w:rsidR="00F062FD" w:rsidRPr="003E495D" w:rsidRDefault="00F062FD" w:rsidP="00477384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3E495D">
              <w:rPr>
                <w:rFonts w:ascii="Times New Roman" w:eastAsia="Calibri" w:hAnsi="Times New Roman" w:cs="Times New Roman"/>
              </w:rPr>
              <w:t xml:space="preserve">   </w:t>
            </w:r>
            <w:r w:rsidRPr="003E495D">
              <w:rPr>
                <w:rFonts w:ascii="Times New Roman" w:eastAsia="Calibri" w:hAnsi="Times New Roman" w:cs="Times New Roman"/>
                <w:b/>
              </w:rPr>
              <w:t>NASTAVNA TEMA</w:t>
            </w:r>
            <w:r w:rsidRPr="003E495D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>: Čime se i kako služim u učenju geografije</w:t>
            </w:r>
          </w:p>
        </w:tc>
      </w:tr>
      <w:tr w:rsidR="00F062FD" w:rsidRPr="003E495D" w:rsidTr="000B7E56">
        <w:trPr>
          <w:trHeight w:val="378"/>
        </w:trPr>
        <w:tc>
          <w:tcPr>
            <w:tcW w:w="10915" w:type="dxa"/>
            <w:gridSpan w:val="11"/>
            <w:tcBorders>
              <w:top w:val="single" w:sz="4" w:space="0" w:color="auto"/>
            </w:tcBorders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lang w:eastAsia="hr-HR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NASTAVNA JEDINICA</w:t>
            </w:r>
            <w:r w:rsidRPr="003E495D">
              <w:rPr>
                <w:rFonts w:ascii="Times New Roman" w:eastAsia="Calibri" w:hAnsi="Times New Roman" w:cs="Times New Roman"/>
              </w:rPr>
              <w:t xml:space="preserve">: </w:t>
            </w:r>
            <w:r w:rsidRPr="003E495D">
              <w:rPr>
                <w:rFonts w:ascii="Times New Roman" w:eastAsia="Calibri" w:hAnsi="Times New Roman" w:cs="Times New Roman"/>
                <w:lang w:eastAsia="hr-HR"/>
              </w:rPr>
              <w:t xml:space="preserve">Geografska karta; </w:t>
            </w:r>
            <w:r w:rsidRPr="003E495D">
              <w:rPr>
                <w:rFonts w:ascii="Times New Roman" w:hAnsi="Times New Roman" w:cs="Times New Roman"/>
              </w:rPr>
              <w:t>Mjerilo i sadržaj geografske karte; Vrste geografskih karata; Orijentacija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062FD" w:rsidRPr="003E495D" w:rsidTr="000B7E56">
        <w:trPr>
          <w:trHeight w:val="345"/>
        </w:trPr>
        <w:tc>
          <w:tcPr>
            <w:tcW w:w="311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062FD" w:rsidRPr="003E495D" w:rsidRDefault="00F062FD" w:rsidP="000272D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RED. BROJ</w:t>
            </w:r>
            <w:r w:rsidRPr="003E495D">
              <w:rPr>
                <w:rFonts w:ascii="Times New Roman" w:eastAsia="Calibri" w:hAnsi="Times New Roman" w:cs="Times New Roman"/>
              </w:rPr>
              <w:t>:  1</w:t>
            </w:r>
            <w:r w:rsidR="000272D2">
              <w:rPr>
                <w:rFonts w:ascii="Times New Roman" w:eastAsia="Calibri" w:hAnsi="Times New Roman" w:cs="Times New Roman"/>
              </w:rPr>
              <w:t>6</w:t>
            </w:r>
            <w:r w:rsidRPr="003E495D">
              <w:rPr>
                <w:rFonts w:ascii="Times New Roman" w:eastAsia="Calibri" w:hAnsi="Times New Roman" w:cs="Times New Roman"/>
              </w:rPr>
              <w:t>.</w:t>
            </w:r>
            <w:r w:rsidR="00322B8A">
              <w:rPr>
                <w:rFonts w:ascii="Times New Roman" w:eastAsia="Calibri" w:hAnsi="Times New Roman" w:cs="Times New Roman"/>
              </w:rPr>
              <w:t>i 17.</w:t>
            </w:r>
          </w:p>
        </w:tc>
        <w:tc>
          <w:tcPr>
            <w:tcW w:w="4460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F062FD" w:rsidRPr="003E495D" w:rsidRDefault="00F062FD" w:rsidP="00F062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TIP NASTAVNOG SATA</w:t>
            </w:r>
            <w:r w:rsidRPr="003E495D">
              <w:rPr>
                <w:rFonts w:ascii="Times New Roman" w:eastAsia="Calibri" w:hAnsi="Times New Roman" w:cs="Times New Roman"/>
              </w:rPr>
              <w:t>: pisana provjera</w:t>
            </w:r>
          </w:p>
        </w:tc>
        <w:tc>
          <w:tcPr>
            <w:tcW w:w="3336" w:type="dxa"/>
            <w:gridSpan w:val="3"/>
            <w:tcBorders>
              <w:left w:val="single" w:sz="4" w:space="0" w:color="auto"/>
            </w:tcBorders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DATUM</w:t>
            </w:r>
            <w:r w:rsidRPr="003E495D">
              <w:rPr>
                <w:rFonts w:ascii="Times New Roman" w:eastAsia="Calibri" w:hAnsi="Times New Roman" w:cs="Times New Roman"/>
              </w:rPr>
              <w:t xml:space="preserve">: </w:t>
            </w:r>
          </w:p>
        </w:tc>
      </w:tr>
      <w:tr w:rsidR="00F062FD" w:rsidRPr="003E495D" w:rsidTr="000B7E56">
        <w:trPr>
          <w:trHeight w:val="345"/>
        </w:trPr>
        <w:tc>
          <w:tcPr>
            <w:tcW w:w="5148" w:type="dxa"/>
            <w:gridSpan w:val="3"/>
            <w:tcBorders>
              <w:right w:val="single" w:sz="4" w:space="0" w:color="auto"/>
            </w:tcBorders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ŠKOLA</w:t>
            </w:r>
            <w:r w:rsidRPr="003E495D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UČITELJ</w:t>
            </w:r>
            <w:r w:rsidRPr="003E495D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2032" w:type="dxa"/>
            <w:gridSpan w:val="2"/>
            <w:tcBorders>
              <w:left w:val="single" w:sz="4" w:space="0" w:color="auto"/>
            </w:tcBorders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RAZRED</w:t>
            </w:r>
            <w:r w:rsidRPr="003E495D">
              <w:rPr>
                <w:rFonts w:ascii="Times New Roman" w:eastAsia="Calibri" w:hAnsi="Times New Roman" w:cs="Times New Roman"/>
              </w:rPr>
              <w:t>: peti</w:t>
            </w:r>
          </w:p>
        </w:tc>
      </w:tr>
      <w:tr w:rsidR="00F062FD" w:rsidRPr="003E495D" w:rsidTr="000B7E56">
        <w:trPr>
          <w:trHeight w:val="345"/>
        </w:trPr>
        <w:tc>
          <w:tcPr>
            <w:tcW w:w="10915" w:type="dxa"/>
            <w:gridSpan w:val="11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ODGOJNO-OBRAZOVNI ISHOD</w:t>
            </w:r>
            <w:r w:rsidRPr="003E495D">
              <w:rPr>
                <w:rFonts w:ascii="Times New Roman" w:eastAsia="Calibri" w:hAnsi="Times New Roman" w:cs="Times New Roman"/>
              </w:rPr>
              <w:t xml:space="preserve">: </w:t>
            </w:r>
            <w:r w:rsidRPr="003E495D">
              <w:rPr>
                <w:rFonts w:ascii="Times New Roman" w:hAnsi="Times New Roman" w:cs="Times New Roman"/>
              </w:rPr>
              <w:t>GEO OŠ B.5.2. Učenik razlikuje  vrste geografskih karata prema mjerilu i sadržaju te s pomoću tumača interpretira elemente karte na različitim prostornim razinama.</w:t>
            </w:r>
            <w:r w:rsidR="0084621E" w:rsidRPr="003E495D">
              <w:rPr>
                <w:rFonts w:ascii="Times New Roman" w:hAnsi="Times New Roman" w:cs="Times New Roman"/>
              </w:rPr>
              <w:t xml:space="preserve"> GEO OŠ B.5.3. Učenik se orijentira u zavičaju s pomoću topografske karte, plana grada (naselja) i kompasa.</w:t>
            </w:r>
          </w:p>
        </w:tc>
      </w:tr>
      <w:tr w:rsidR="00F062FD" w:rsidRPr="003E495D" w:rsidTr="000B7E56">
        <w:tc>
          <w:tcPr>
            <w:tcW w:w="9214" w:type="dxa"/>
            <w:gridSpan w:val="10"/>
            <w:tcBorders>
              <w:right w:val="single" w:sz="4" w:space="0" w:color="auto"/>
            </w:tcBorders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RAZRADA ISHODA</w:t>
            </w:r>
            <w:r w:rsidRPr="003E495D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hAnsi="Times New Roman" w:cs="Times New Roman"/>
              </w:rPr>
              <w:t xml:space="preserve">– razlikuje grafičko od brojčanog mjerila                                              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hAnsi="Times New Roman" w:cs="Times New Roman"/>
              </w:rPr>
              <w:t xml:space="preserve"> – razlikuje geografske karte  prema mjerilu i sadržaju                                           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hAnsi="Times New Roman" w:cs="Times New Roman"/>
              </w:rPr>
              <w:t xml:space="preserve">– opisuje tradicionalne i suvremene načine izrade geografskih karata, ulogu kartografije te probleme prikazivanja zakrivljene površine                                           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hAnsi="Times New Roman" w:cs="Times New Roman"/>
              </w:rPr>
              <w:t xml:space="preserve"> – čita geografsku kartu s pomoću tumača                                              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hAnsi="Times New Roman" w:cs="Times New Roman"/>
              </w:rPr>
              <w:t xml:space="preserve">– razlikuje elemente geografske mreže i koristi se njima za određivanje smještaja*                                          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hAnsi="Times New Roman" w:cs="Times New Roman"/>
              </w:rPr>
              <w:t>– služi se atlasom</w:t>
            </w:r>
          </w:p>
          <w:p w:rsidR="00F062FD" w:rsidRPr="003E495D" w:rsidRDefault="00F062FD" w:rsidP="00477384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3E495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3E495D">
              <w:rPr>
                <w:rFonts w:ascii="Times New Roman" w:eastAsia="Times New Roman" w:hAnsi="Times New Roman" w:cs="Times New Roman"/>
                <w:lang w:eastAsia="hr-HR"/>
              </w:rPr>
              <w:t xml:space="preserve">objašnjava pojam orijentacije  </w:t>
            </w:r>
          </w:p>
          <w:p w:rsidR="00F062FD" w:rsidRPr="003E495D" w:rsidRDefault="00F062FD" w:rsidP="00477384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3E495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3E495D">
              <w:rPr>
                <w:rFonts w:ascii="Times New Roman" w:eastAsia="Times New Roman" w:hAnsi="Times New Roman" w:cs="Times New Roman"/>
                <w:lang w:eastAsia="hr-HR"/>
              </w:rPr>
              <w:t xml:space="preserve">određuje glavne i sporedne strane svijeta kompasom                                </w:t>
            </w:r>
          </w:p>
          <w:p w:rsidR="00F062FD" w:rsidRPr="003E495D" w:rsidRDefault="00F062FD" w:rsidP="00477384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3E495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3E495D">
              <w:rPr>
                <w:rFonts w:ascii="Times New Roman" w:eastAsia="Times New Roman" w:hAnsi="Times New Roman" w:cs="Times New Roman"/>
                <w:lang w:eastAsia="hr-HR"/>
              </w:rPr>
              <w:t>prepoznaje Sjevernjaču na crtežu</w:t>
            </w:r>
          </w:p>
          <w:p w:rsidR="00F062FD" w:rsidRPr="003E495D" w:rsidRDefault="00F062FD" w:rsidP="00477384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3E495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3E495D">
              <w:rPr>
                <w:rFonts w:ascii="Times New Roman" w:eastAsia="Times New Roman" w:hAnsi="Times New Roman" w:cs="Times New Roman"/>
                <w:lang w:eastAsia="hr-HR"/>
              </w:rPr>
              <w:t xml:space="preserve">nabraja primjere suvremene orijentacije (GNSS)                              </w:t>
            </w:r>
          </w:p>
          <w:p w:rsidR="00F062FD" w:rsidRPr="003E495D" w:rsidRDefault="00F062FD" w:rsidP="00477384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3E495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3E495D">
              <w:rPr>
                <w:rFonts w:ascii="Times New Roman" w:eastAsia="Times New Roman" w:hAnsi="Times New Roman" w:cs="Times New Roman"/>
                <w:lang w:eastAsia="hr-HR"/>
              </w:rPr>
              <w:t xml:space="preserve">usjeveruje topografsku kartu s pomoću kompasa                           </w:t>
            </w:r>
          </w:p>
          <w:p w:rsidR="00F062FD" w:rsidRPr="003E495D" w:rsidRDefault="00F062FD" w:rsidP="00477384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3E495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3E495D">
              <w:rPr>
                <w:rFonts w:ascii="Times New Roman" w:eastAsia="Times New Roman" w:hAnsi="Times New Roman" w:cs="Times New Roman"/>
                <w:lang w:eastAsia="hr-HR"/>
              </w:rPr>
              <w:t xml:space="preserve">prepoznaje na topografskoj karti/planu grada (naselja) osnovne elemente prirodne i društvene osnove </w:t>
            </w:r>
            <w:r w:rsidRPr="003E495D">
              <w:rPr>
                <w:rFonts w:ascii="Times New Roman" w:eastAsia="Times New Roman" w:hAnsi="Times New Roman" w:cs="Times New Roman"/>
                <w:noProof/>
                <w:lang w:eastAsia="hr-HR"/>
              </w:rPr>
              <w:t>svojega</w:t>
            </w:r>
            <w:r w:rsidRPr="003E495D">
              <w:rPr>
                <w:rFonts w:ascii="Times New Roman" w:eastAsia="Times New Roman" w:hAnsi="Times New Roman" w:cs="Times New Roman"/>
                <w:lang w:eastAsia="hr-HR"/>
              </w:rPr>
              <w:t xml:space="preserve"> zavičaja                     </w:t>
            </w:r>
          </w:p>
          <w:p w:rsidR="00F062FD" w:rsidRPr="003E495D" w:rsidRDefault="00F062FD" w:rsidP="00477384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3E495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3E495D">
              <w:rPr>
                <w:rFonts w:ascii="Times New Roman" w:eastAsia="Times New Roman" w:hAnsi="Times New Roman" w:cs="Times New Roman"/>
                <w:lang w:eastAsia="hr-HR"/>
              </w:rPr>
              <w:t xml:space="preserve">koristi se grafičkim mjerilom* </w:t>
            </w:r>
          </w:p>
          <w:p w:rsidR="00F062FD" w:rsidRPr="003E495D" w:rsidRDefault="00F062FD" w:rsidP="00477384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3E495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3E495D">
              <w:rPr>
                <w:rFonts w:ascii="Times New Roman" w:eastAsia="Times New Roman" w:hAnsi="Times New Roman" w:cs="Times New Roman"/>
                <w:lang w:eastAsia="hr-HR"/>
              </w:rPr>
              <w:t xml:space="preserve">izrađuje jednostavnu skicu kretanja po terenu**                                        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hAnsi="Times New Roman" w:cs="Times New Roman"/>
              </w:rPr>
              <w:t xml:space="preserve">– koristi se pravcima u prirodi za orijentaciju***                                     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hAnsi="Times New Roman" w:cs="Times New Roman"/>
              </w:rPr>
              <w:t xml:space="preserve"> – radom u skupini razvija toleranciju i odgovornost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062FD" w:rsidRPr="003E495D" w:rsidRDefault="00F062FD" w:rsidP="00477384">
            <w:pPr>
              <w:pStyle w:val="Default"/>
              <w:ind w:left="190"/>
              <w:rPr>
                <w:rFonts w:eastAsia="Calibri"/>
                <w:b/>
                <w:sz w:val="22"/>
                <w:szCs w:val="22"/>
              </w:rPr>
            </w:pPr>
            <w:r w:rsidRPr="003E495D">
              <w:rPr>
                <w:rFonts w:eastAsia="Calibri"/>
                <w:b/>
                <w:sz w:val="22"/>
                <w:szCs w:val="22"/>
              </w:rPr>
              <w:t xml:space="preserve">AKTIVNOSTI UČENIKA: </w:t>
            </w:r>
          </w:p>
          <w:p w:rsidR="00F062FD" w:rsidRPr="003E495D" w:rsidRDefault="00F062FD" w:rsidP="00477384">
            <w:pPr>
              <w:pStyle w:val="Default"/>
              <w:ind w:left="190"/>
              <w:rPr>
                <w:rFonts w:eastAsia="Calibri"/>
                <w:b/>
                <w:sz w:val="22"/>
                <w:szCs w:val="22"/>
              </w:rPr>
            </w:pP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color w:val="FF0000"/>
              </w:rPr>
              <w:t xml:space="preserve">    </w:t>
            </w:r>
            <w:r w:rsidRPr="003E495D">
              <w:rPr>
                <w:rFonts w:ascii="Times New Roman" w:eastAsia="Calibri" w:hAnsi="Times New Roman" w:cs="Times New Roman"/>
              </w:rPr>
              <w:t xml:space="preserve">- </w:t>
            </w:r>
            <w:r w:rsidRPr="003E495D">
              <w:rPr>
                <w:rFonts w:ascii="Times New Roman" w:eastAsia="Calibri" w:hAnsi="Times New Roman" w:cs="Times New Roman"/>
                <w:b/>
              </w:rPr>
              <w:t>rješava</w:t>
            </w:r>
            <w:r w:rsidRPr="003E495D">
              <w:rPr>
                <w:rFonts w:ascii="Times New Roman" w:eastAsia="Calibri" w:hAnsi="Times New Roman" w:cs="Times New Roman"/>
              </w:rPr>
              <w:t xml:space="preserve"> ispitne zadatke za provjeru ishoda učenja</w:t>
            </w:r>
          </w:p>
          <w:p w:rsidR="00F062FD" w:rsidRPr="003E495D" w:rsidRDefault="00F062FD" w:rsidP="00F062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 xml:space="preserve">    </w:t>
            </w:r>
          </w:p>
        </w:tc>
      </w:tr>
      <w:tr w:rsidR="00F062FD" w:rsidRPr="003E495D" w:rsidTr="000B7E56">
        <w:trPr>
          <w:trHeight w:val="345"/>
        </w:trPr>
        <w:tc>
          <w:tcPr>
            <w:tcW w:w="10915" w:type="dxa"/>
            <w:gridSpan w:val="11"/>
            <w:tcBorders>
              <w:bottom w:val="single" w:sz="4" w:space="0" w:color="auto"/>
            </w:tcBorders>
          </w:tcPr>
          <w:p w:rsidR="00F062FD" w:rsidRPr="003E495D" w:rsidRDefault="00F062FD" w:rsidP="0047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</w:pPr>
            <w:r w:rsidRPr="003E495D"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  <w:t>RAZINE USVOJENOSTI:</w:t>
            </w:r>
          </w:p>
        </w:tc>
      </w:tr>
      <w:tr w:rsidR="00F062FD" w:rsidRPr="003E495D" w:rsidTr="000B7E56">
        <w:trPr>
          <w:trHeight w:val="27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ZADOVOLJAVAJUĆA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DOBRA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VRLO DOBRA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IZNIMNA</w:t>
            </w:r>
          </w:p>
        </w:tc>
      </w:tr>
      <w:tr w:rsidR="00F062FD" w:rsidRPr="003E495D" w:rsidTr="000B7E56">
        <w:trPr>
          <w:trHeight w:val="260"/>
        </w:trPr>
        <w:tc>
          <w:tcPr>
            <w:tcW w:w="2836" w:type="dxa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27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771"/>
            </w:tblGrid>
            <w:tr w:rsidR="00F062FD" w:rsidRPr="003E495D" w:rsidTr="00477384">
              <w:trPr>
                <w:trHeight w:val="1200"/>
              </w:trPr>
              <w:tc>
                <w:tcPr>
                  <w:tcW w:w="2771" w:type="dxa"/>
                </w:tcPr>
                <w:p w:rsidR="00F062FD" w:rsidRPr="003E495D" w:rsidRDefault="00F062FD" w:rsidP="004773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E495D">
                    <w:rPr>
                      <w:rFonts w:ascii="Times New Roman" w:hAnsi="Times New Roman" w:cs="Times New Roman"/>
                      <w:color w:val="000000"/>
                    </w:rPr>
                    <w:t xml:space="preserve">Nabraja i pokazuje elemente geografske mreže na geografskoj karti, određuje smještaj u odnosu na ekvator (polutnik) i početni meridijan (podnevnik), razlikuje vrste mjerila, </w:t>
                  </w:r>
                </w:p>
                <w:p w:rsidR="00F062FD" w:rsidRPr="003E495D" w:rsidRDefault="00F062FD" w:rsidP="004773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E495D">
                    <w:rPr>
                      <w:rFonts w:ascii="Times New Roman" w:hAnsi="Times New Roman" w:cs="Times New Roman"/>
                      <w:color w:val="000000"/>
                    </w:rPr>
                    <w:t xml:space="preserve">s pomoću tumača opisuje osnovne sadržaje karte i služi se atlasom uz učiteljevu pomoć. </w:t>
                  </w:r>
                </w:p>
                <w:p w:rsidR="00F062FD" w:rsidRPr="003E495D" w:rsidRDefault="00F062FD" w:rsidP="004773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E495D">
                    <w:rPr>
                      <w:rFonts w:ascii="Times New Roman" w:hAnsi="Times New Roman" w:cs="Times New Roman"/>
                      <w:color w:val="000000"/>
                    </w:rPr>
                    <w:t>Objašnjava pojam orijentacije, navodi glavne i sporedne strane svijeta, koristi se kompasom uz učiteljevu pomoć te prepoznaje na topografskoj karti/ planu grada (naselja) važnije elemente prirodne i društvene osnove svojega zavičaja.</w:t>
                  </w:r>
                </w:p>
              </w:tc>
            </w:tr>
          </w:tbl>
          <w:p w:rsidR="00F062FD" w:rsidRPr="003E495D" w:rsidRDefault="00F062FD" w:rsidP="0047738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2FD" w:rsidRPr="003E495D" w:rsidRDefault="00F062FD" w:rsidP="00477384">
            <w:pPr>
              <w:pStyle w:val="Default"/>
              <w:rPr>
                <w:rFonts w:eastAsia="Arial"/>
                <w:sz w:val="22"/>
                <w:szCs w:val="22"/>
              </w:rPr>
            </w:pPr>
            <w:r w:rsidRPr="003E495D">
              <w:rPr>
                <w:rFonts w:eastAsia="Arial"/>
                <w:sz w:val="22"/>
                <w:szCs w:val="22"/>
              </w:rPr>
              <w:t>Pokazuje i imenuje elemente geografske karte (naslov, tumač, geografska mreža, mjerilo karte, prirodni i društveni sadržaj, toponimi) na geografskoj karti. Određuje geografski smještaj na geografskoj karti. Čita sadržaj geografske karte s pomoću tumača i služi se atlasom. Razlikuje geografske karte prema mjerilu i sadržaju. Opisuje tradicionalne i suvremene načine izrade geografskih karata i ulogu kartografije te probleme koji proizlaze zbog prikazivanja zakrivljene površine na ravnome listu papira.</w:t>
            </w:r>
          </w:p>
          <w:p w:rsidR="00F062FD" w:rsidRPr="003E495D" w:rsidRDefault="00F062FD" w:rsidP="00477384">
            <w:pPr>
              <w:spacing w:after="0" w:line="240" w:lineRule="auto"/>
              <w:ind w:left="32"/>
              <w:rPr>
                <w:rFonts w:ascii="Times New Roman" w:eastAsia="Arial" w:hAnsi="Times New Roman" w:cs="Times New Roman"/>
                <w:lang w:eastAsia="hr-HR"/>
              </w:rPr>
            </w:pPr>
            <w:r w:rsidRPr="003E495D">
              <w:rPr>
                <w:rFonts w:ascii="Times New Roman" w:eastAsia="Arial" w:hAnsi="Times New Roman" w:cs="Times New Roman"/>
                <w:lang w:eastAsia="hr-HR"/>
              </w:rPr>
              <w:t xml:space="preserve">Određuje glavne i sporedne strane svijeta u prostoru i na geografskoj karti. Usjeveruje topografsku kartu, plan grada ili naselja s pomoću kompasa. Prepoznaje Sjevernjaču na crtežu. </w:t>
            </w:r>
          </w:p>
          <w:p w:rsidR="00F062FD" w:rsidRPr="003E495D" w:rsidRDefault="00F062FD" w:rsidP="00477384">
            <w:pPr>
              <w:spacing w:after="0" w:line="240" w:lineRule="auto"/>
              <w:ind w:left="32"/>
              <w:rPr>
                <w:rFonts w:ascii="Times New Roman" w:eastAsia="Arial" w:hAnsi="Times New Roman" w:cs="Times New Roman"/>
                <w:lang w:eastAsia="hr-HR"/>
              </w:rPr>
            </w:pPr>
            <w:r w:rsidRPr="003E495D">
              <w:rPr>
                <w:rFonts w:ascii="Times New Roman" w:eastAsia="Arial" w:hAnsi="Times New Roman" w:cs="Times New Roman"/>
                <w:lang w:eastAsia="hr-HR"/>
              </w:rPr>
              <w:t>Navodi primjere suvremene orijentacije.</w:t>
            </w:r>
          </w:p>
          <w:p w:rsidR="00F062FD" w:rsidRPr="003E495D" w:rsidRDefault="00F062FD" w:rsidP="00477384">
            <w:pPr>
              <w:pStyle w:val="Default"/>
              <w:rPr>
                <w:rFonts w:eastAsia="Arial"/>
                <w:sz w:val="22"/>
                <w:szCs w:val="22"/>
              </w:rPr>
            </w:pPr>
            <w:r w:rsidRPr="003E495D">
              <w:rPr>
                <w:rFonts w:eastAsia="Arial"/>
                <w:sz w:val="22"/>
                <w:szCs w:val="22"/>
              </w:rPr>
              <w:t>Prepoznaje elemente prirodne i društvene osnove svojega zavičaja na topografskoj karti/planu grada.</w:t>
            </w:r>
          </w:p>
          <w:p w:rsidR="0084621E" w:rsidRPr="003E495D" w:rsidRDefault="0084621E" w:rsidP="00477384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2FD" w:rsidRPr="003E495D" w:rsidRDefault="00F062FD" w:rsidP="00477384">
            <w:pPr>
              <w:pStyle w:val="Default"/>
              <w:rPr>
                <w:sz w:val="22"/>
                <w:szCs w:val="22"/>
              </w:rPr>
            </w:pPr>
            <w:r w:rsidRPr="003E495D">
              <w:rPr>
                <w:sz w:val="22"/>
                <w:szCs w:val="22"/>
              </w:rPr>
              <w:t xml:space="preserve">Opisuje elemente geografske mreže, samostalno se služi atlasom, uspoređue geografske sadržaje na geografskoj karti i globusu te na geografskim kartama različitoga mjerila. </w:t>
            </w:r>
          </w:p>
          <w:p w:rsidR="00F062FD" w:rsidRPr="003E495D" w:rsidRDefault="00F062FD" w:rsidP="00477384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  <w:r w:rsidRPr="003E495D">
              <w:rPr>
                <w:sz w:val="22"/>
                <w:szCs w:val="22"/>
              </w:rPr>
              <w:t>Nabraja primjere suvremene orijentacije, koristi se grafičkim mjerilom.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F062FD" w:rsidRPr="003E495D" w:rsidRDefault="00F062FD" w:rsidP="00477384">
            <w:pPr>
              <w:pStyle w:val="Default"/>
              <w:rPr>
                <w:sz w:val="22"/>
                <w:szCs w:val="22"/>
              </w:rPr>
            </w:pPr>
            <w:r w:rsidRPr="003E495D">
              <w:rPr>
                <w:sz w:val="22"/>
                <w:szCs w:val="22"/>
              </w:rPr>
              <w:t xml:space="preserve">Čita sadržaj različitih geografskih karata i naglašava praktičnu vrijednost služenja kartama na odabranim primjerima (npr. karta službenih vremena). </w:t>
            </w:r>
          </w:p>
          <w:p w:rsidR="00F062FD" w:rsidRPr="003E495D" w:rsidRDefault="00F062FD" w:rsidP="00477384">
            <w:pPr>
              <w:pStyle w:val="Default"/>
              <w:rPr>
                <w:sz w:val="22"/>
                <w:szCs w:val="22"/>
              </w:rPr>
            </w:pPr>
            <w:r w:rsidRPr="003E495D">
              <w:rPr>
                <w:sz w:val="22"/>
                <w:szCs w:val="22"/>
              </w:rPr>
              <w:t xml:space="preserve">Koristi se kartom, kompasom i pravcima u prirodi za samostalnu orijentaciju u prostoru. </w:t>
            </w:r>
          </w:p>
        </w:tc>
      </w:tr>
      <w:tr w:rsidR="00F062FD" w:rsidRPr="003E495D" w:rsidTr="000B7E56">
        <w:tc>
          <w:tcPr>
            <w:tcW w:w="6946" w:type="dxa"/>
            <w:gridSpan w:val="5"/>
            <w:tcBorders>
              <w:right w:val="single" w:sz="4" w:space="0" w:color="auto"/>
            </w:tcBorders>
          </w:tcPr>
          <w:p w:rsidR="00F062FD" w:rsidRPr="003E495D" w:rsidRDefault="00F062FD" w:rsidP="00477384">
            <w:pPr>
              <w:pStyle w:val="TOC1"/>
            </w:pPr>
            <w:r w:rsidRPr="003E495D">
              <w:t xml:space="preserve">SADRŽAJ ZA OSTVARIVANJE ODGOJNO-OBRAZOVNIH </w:t>
            </w:r>
            <w:r w:rsidRPr="003E495D">
              <w:lastRenderedPageBreak/>
              <w:t>ISHODA</w:t>
            </w:r>
          </w:p>
          <w:p w:rsidR="00F062FD" w:rsidRPr="003E495D" w:rsidRDefault="00F062FD" w:rsidP="00477384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3E495D">
              <w:rPr>
                <w:rFonts w:ascii="Times New Roman" w:eastAsia="Arial" w:hAnsi="Times New Roman" w:cs="Times New Roman"/>
              </w:rPr>
              <w:t>Geografska karta – vrste geografskih karata prema mjerilu i sadržaju; načini izrade geografske karte; elementi geografske karte; korištenje geografske karte.</w:t>
            </w:r>
          </w:p>
          <w:p w:rsidR="00F062FD" w:rsidRPr="003E495D" w:rsidRDefault="00F062FD" w:rsidP="00477384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3E495D">
              <w:rPr>
                <w:rFonts w:ascii="Times New Roman" w:eastAsia="Arial" w:hAnsi="Times New Roman" w:cs="Times New Roman"/>
              </w:rPr>
              <w:t>Mjerilo geografske karte - grafičko i brojčano mjerilo; korištenje mjerila.</w:t>
            </w:r>
          </w:p>
          <w:p w:rsidR="00F062FD" w:rsidRPr="003E495D" w:rsidRDefault="00F062FD" w:rsidP="00477384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3E495D">
              <w:rPr>
                <w:rFonts w:ascii="Times New Roman" w:eastAsia="Arial" w:hAnsi="Times New Roman" w:cs="Times New Roman"/>
              </w:rPr>
              <w:t>Geografska mreža - meridijani, paralele, geografski smještaj*; određivanje geografskog smještaja.</w:t>
            </w:r>
          </w:p>
          <w:p w:rsidR="00F062FD" w:rsidRPr="003E495D" w:rsidRDefault="00F062FD" w:rsidP="00477384">
            <w:pPr>
              <w:rPr>
                <w:rFonts w:ascii="Times New Roman" w:eastAsia="Arial" w:hAnsi="Times New Roman" w:cs="Times New Roman"/>
              </w:rPr>
            </w:pPr>
            <w:r w:rsidRPr="003E495D">
              <w:rPr>
                <w:rFonts w:ascii="Times New Roman" w:eastAsia="Arial" w:hAnsi="Times New Roman" w:cs="Times New Roman"/>
              </w:rPr>
              <w:t>Atlas – zbirka geografskih karata; služenje atlasom**.</w:t>
            </w:r>
          </w:p>
          <w:p w:rsidR="00F062FD" w:rsidRPr="003E495D" w:rsidRDefault="00F062FD" w:rsidP="00477384">
            <w:pPr>
              <w:spacing w:after="0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eastAsia="Arial" w:hAnsi="Times New Roman" w:cs="Times New Roman"/>
              </w:rPr>
              <w:t>Pojam orijentacije.</w:t>
            </w:r>
          </w:p>
          <w:p w:rsidR="00F062FD" w:rsidRPr="003E495D" w:rsidRDefault="00F062FD" w:rsidP="00477384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3E495D">
              <w:rPr>
                <w:rFonts w:ascii="Times New Roman" w:eastAsia="Arial" w:hAnsi="Times New Roman" w:cs="Times New Roman"/>
              </w:rPr>
              <w:t>Glavne i sporedne strane svijeta.</w:t>
            </w:r>
          </w:p>
          <w:p w:rsidR="00F062FD" w:rsidRPr="003E495D" w:rsidRDefault="00F062FD" w:rsidP="00477384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3E495D">
              <w:rPr>
                <w:rFonts w:ascii="Times New Roman" w:eastAsia="Arial" w:hAnsi="Times New Roman" w:cs="Times New Roman"/>
              </w:rPr>
              <w:t>Tradicionalni i suvremeni načini orijentacije.</w:t>
            </w:r>
          </w:p>
          <w:p w:rsidR="00F062FD" w:rsidRPr="003E495D" w:rsidRDefault="00F062FD" w:rsidP="00477384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3E495D">
              <w:rPr>
                <w:rFonts w:ascii="Times New Roman" w:eastAsia="Arial" w:hAnsi="Times New Roman" w:cs="Times New Roman"/>
              </w:rPr>
              <w:t>Orijentacija pomoću topografske karte, plana grada ili naselja i kompasa.</w:t>
            </w:r>
          </w:p>
          <w:p w:rsidR="00F062FD" w:rsidRPr="003E495D" w:rsidRDefault="00F062FD" w:rsidP="00477384">
            <w:pPr>
              <w:rPr>
                <w:rFonts w:ascii="Times New Roman" w:hAnsi="Times New Roman" w:cs="Times New Roman"/>
                <w:lang w:eastAsia="hr-HR"/>
              </w:rPr>
            </w:pPr>
            <w:r w:rsidRPr="003E495D">
              <w:rPr>
                <w:rFonts w:ascii="Times New Roman" w:eastAsia="Arial" w:hAnsi="Times New Roman" w:cs="Times New Roman"/>
              </w:rPr>
              <w:t>Elementi prirodne i društvene osnove na topografskoj karti, planu grada ili naselja.</w:t>
            </w:r>
          </w:p>
        </w:tc>
        <w:tc>
          <w:tcPr>
            <w:tcW w:w="3969" w:type="dxa"/>
            <w:gridSpan w:val="6"/>
            <w:tcBorders>
              <w:left w:val="single" w:sz="4" w:space="0" w:color="auto"/>
            </w:tcBorders>
          </w:tcPr>
          <w:p w:rsidR="00F062FD" w:rsidRPr="003E495D" w:rsidRDefault="00F062FD" w:rsidP="00477384">
            <w:pPr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lastRenderedPageBreak/>
              <w:t>KLJUČNI POJMOVI</w:t>
            </w:r>
            <w:r w:rsidRPr="003E495D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F062FD" w:rsidRPr="003E495D" w:rsidRDefault="00F062FD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lastRenderedPageBreak/>
              <w:t>geografska</w:t>
            </w:r>
            <w:proofErr w:type="spellEnd"/>
            <w:r w:rsidRPr="003E495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t>karta</w:t>
            </w:r>
            <w:proofErr w:type="spellEnd"/>
            <w:r w:rsidRPr="003E495D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t>kartografija</w:t>
            </w:r>
            <w:proofErr w:type="spellEnd"/>
            <w:r w:rsidRPr="003E495D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t>kartografi</w:t>
            </w:r>
            <w:proofErr w:type="spellEnd"/>
          </w:p>
          <w:p w:rsidR="00F062FD" w:rsidRPr="003E495D" w:rsidRDefault="00F062FD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t>elementi</w:t>
            </w:r>
            <w:proofErr w:type="spellEnd"/>
            <w:r w:rsidRPr="003E495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t>geografske</w:t>
            </w:r>
            <w:proofErr w:type="spellEnd"/>
            <w:r w:rsidRPr="003E495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</w:p>
          <w:p w:rsidR="00F062FD" w:rsidRPr="003E495D" w:rsidRDefault="00F062FD" w:rsidP="00477384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mjerilo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brojčano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mjerilo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grafičko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mjerilo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t>kartografski</w:t>
            </w:r>
            <w:proofErr w:type="spellEnd"/>
            <w:r w:rsidRPr="003E495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t>znakovi</w:t>
            </w:r>
            <w:proofErr w:type="spellEnd"/>
            <w:r w:rsidRPr="003E495D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t>tumač</w:t>
            </w:r>
            <w:proofErr w:type="spellEnd"/>
            <w:r w:rsidRPr="003E495D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eastAsia="Calibri" w:hAnsi="Times New Roman" w:cs="Times New Roman"/>
                <w:lang w:val="en-US"/>
              </w:rPr>
              <w:t>znakova</w:t>
            </w:r>
            <w:proofErr w:type="spellEnd"/>
            <w:r w:rsidRPr="003E495D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:rsidR="00F062FD" w:rsidRPr="003E495D" w:rsidRDefault="00F062FD" w:rsidP="0047738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vrste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geografskih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karata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, atlas,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topometrijske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karte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detaljne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topografske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karte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pregledne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topografske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karte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topografske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karte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tematske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karte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topografski</w:t>
            </w:r>
            <w:proofErr w:type="spellEnd"/>
            <w:r w:rsidRPr="003E49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lang w:val="en-US"/>
              </w:rPr>
              <w:t>znakovi</w:t>
            </w:r>
            <w:proofErr w:type="spellEnd"/>
          </w:p>
          <w:p w:rsidR="00F062FD" w:rsidRPr="003E495D" w:rsidRDefault="00F062FD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stajalište, strane svijeta, obzor ili vidokrug, obzornica ili horizont, zenit, orijentacija, kompas, GNSS, GPS, Galileo, radar</w:t>
            </w:r>
          </w:p>
          <w:p w:rsidR="00F062FD" w:rsidRPr="003E495D" w:rsidRDefault="00F062FD" w:rsidP="004773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4C23E5" w:rsidP="00F0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lastRenderedPageBreak/>
              <w:t xml:space="preserve">VREDNOVANJE: </w:t>
            </w:r>
            <w:r>
              <w:rPr>
                <w:rFonts w:ascii="Times New Roman" w:hAnsi="Times New Roman" w:cs="Times New Roman"/>
              </w:rPr>
              <w:t>sumativno</w:t>
            </w:r>
            <w:r w:rsidRPr="00076C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076C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ispitni zadaci</w:t>
            </w:r>
            <w:bookmarkStart w:id="0" w:name="_GoBack"/>
            <w:bookmarkEnd w:id="0"/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F062FD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POVEZANOST S MEĐUPREDMETNIM TEMAMA I DRUGIM PREDMETIMA</w:t>
            </w:r>
            <w:r w:rsidRPr="003E495D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A3716D" w:rsidRPr="003E495D" w:rsidRDefault="00F062FD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Učiti kako učiti:</w:t>
            </w:r>
            <w:r w:rsidRPr="003E495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82690" w:rsidRPr="003E495D">
              <w:rPr>
                <w:rFonts w:ascii="Times New Roman" w:hAnsi="Times New Roman" w:cs="Times New Roman"/>
                <w:color w:val="000000"/>
              </w:rPr>
              <w:t>Učenik se koristi kreativnošću za oblikovanje svojih ideja i pristupa rješavanju problema.</w:t>
            </w:r>
          </w:p>
          <w:p w:rsidR="00F062FD" w:rsidRPr="003E495D" w:rsidRDefault="00F062FD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E495D">
              <w:rPr>
                <w:rFonts w:ascii="Times New Roman" w:eastAsia="Calibri" w:hAnsi="Times New Roman" w:cs="Times New Roman"/>
              </w:rPr>
              <w:t>Osobni i socijalni razvoj:</w:t>
            </w:r>
            <w:r w:rsidRPr="003E495D">
              <w:rPr>
                <w:rFonts w:ascii="Times New Roman" w:hAnsi="Times New Roman" w:cs="Times New Roman"/>
                <w:color w:val="000000"/>
              </w:rPr>
              <w:t xml:space="preserve"> C 2.2. Prihvaća i obrazlaže važnost društvenih normi i pravila.</w:t>
            </w:r>
          </w:p>
          <w:p w:rsidR="00A3716D" w:rsidRPr="003E495D" w:rsidRDefault="00882690" w:rsidP="0047738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E495D">
              <w:rPr>
                <w:rFonts w:ascii="Times New Roman" w:hAnsi="Times New Roman" w:cs="Times New Roman"/>
              </w:rPr>
              <w:t>Građanski odgoj i obrazovanje:</w:t>
            </w:r>
            <w:r w:rsidRPr="003E495D">
              <w:rPr>
                <w:rFonts w:ascii="Times New Roman" w:hAnsi="Times New Roman" w:cs="Times New Roman"/>
                <w:color w:val="000000"/>
              </w:rPr>
              <w:t xml:space="preserve"> A.2.1 Ponaša se u skladu s ljudskim pravima u svakodnevnom životu.</w:t>
            </w:r>
          </w:p>
          <w:p w:rsidR="00F062FD" w:rsidRPr="003E495D" w:rsidRDefault="00F062FD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 xml:space="preserve">Drugi predmeti: </w:t>
            </w:r>
            <w:r w:rsidRPr="003E495D">
              <w:rPr>
                <w:rFonts w:ascii="Times New Roman" w:hAnsi="Times New Roman" w:cs="Times New Roman"/>
              </w:rPr>
              <w:t xml:space="preserve">Matematika: E.5.1. Barata podacima prikazanim na različite načine. </w:t>
            </w:r>
          </w:p>
        </w:tc>
      </w:tr>
      <w:tr w:rsidR="00F062FD" w:rsidRPr="003E495D" w:rsidTr="000B7E56">
        <w:trPr>
          <w:trHeight w:val="385"/>
        </w:trPr>
        <w:tc>
          <w:tcPr>
            <w:tcW w:w="10915" w:type="dxa"/>
            <w:gridSpan w:val="11"/>
          </w:tcPr>
          <w:p w:rsidR="00F062FD" w:rsidRPr="003E495D" w:rsidRDefault="00A046CA" w:rsidP="00A046C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TEMELJNE </w:t>
            </w: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KOMPETENCIJE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digitalne kompetencije, socijalna i građanska kompetencija, inicijativnost i poduzetnost, kulturna svijest i izražavanje, učiti kako učiti, matematičke kompetencije i osnovne kompetencije u prirodoslovlju i tehnologiji</w:t>
            </w:r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F062FD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F062FD" w:rsidRPr="003E495D" w:rsidTr="000B7E56">
        <w:tc>
          <w:tcPr>
            <w:tcW w:w="5670" w:type="dxa"/>
            <w:gridSpan w:val="4"/>
          </w:tcPr>
          <w:p w:rsidR="00F062FD" w:rsidRPr="003E495D" w:rsidRDefault="00F062FD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F062FD" w:rsidRPr="003E495D" w:rsidRDefault="00F062FD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3E495D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3403" w:type="dxa"/>
            <w:gridSpan w:val="4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F062FD" w:rsidRPr="003E495D" w:rsidTr="000B7E56">
        <w:tc>
          <w:tcPr>
            <w:tcW w:w="5670" w:type="dxa"/>
            <w:gridSpan w:val="4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E495D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F062FD" w:rsidRPr="003E495D" w:rsidRDefault="00F062FD" w:rsidP="00F062FD">
            <w:pPr>
              <w:pStyle w:val="Default"/>
              <w:ind w:left="720"/>
              <w:rPr>
                <w:rFonts w:eastAsia="Times New Roman"/>
                <w:sz w:val="22"/>
                <w:szCs w:val="22"/>
                <w:lang w:eastAsia="hr-HR"/>
              </w:rPr>
            </w:pPr>
            <w:r w:rsidRPr="003E495D">
              <w:rPr>
                <w:rFonts w:eastAsia="Times New Roman"/>
                <w:sz w:val="22"/>
                <w:szCs w:val="22"/>
                <w:lang w:eastAsia="hr-HR"/>
              </w:rPr>
              <w:t>- izreći upute za rad</w:t>
            </w:r>
          </w:p>
        </w:tc>
        <w:tc>
          <w:tcPr>
            <w:tcW w:w="1842" w:type="dxa"/>
            <w:gridSpan w:val="3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- izlaganje</w:t>
            </w:r>
          </w:p>
          <w:p w:rsidR="00F062FD" w:rsidRPr="003E495D" w:rsidRDefault="00F062FD" w:rsidP="00F062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3403" w:type="dxa"/>
            <w:gridSpan w:val="4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F062FD" w:rsidRPr="003E495D" w:rsidTr="000B7E56">
        <w:tc>
          <w:tcPr>
            <w:tcW w:w="5670" w:type="dxa"/>
            <w:gridSpan w:val="4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E495D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F062FD" w:rsidRPr="003E495D" w:rsidRDefault="00F062FD" w:rsidP="00F062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3E495D">
              <w:rPr>
                <w:rFonts w:ascii="Times New Roman" w:eastAsia="Calibri" w:hAnsi="Times New Roman" w:cs="Times New Roman"/>
                <w:color w:val="FF0000"/>
              </w:rPr>
              <w:t xml:space="preserve">    - </w:t>
            </w:r>
            <w:r w:rsidRPr="003E495D">
              <w:rPr>
                <w:rFonts w:ascii="Times New Roman" w:eastAsia="Calibri" w:hAnsi="Times New Roman" w:cs="Times New Roman"/>
                <w:b/>
                <w:color w:val="FF0000"/>
              </w:rPr>
              <w:t>rješava</w:t>
            </w:r>
            <w:r w:rsidRPr="003E495D">
              <w:rPr>
                <w:rFonts w:ascii="Times New Roman" w:eastAsia="Calibri" w:hAnsi="Times New Roman" w:cs="Times New Roman"/>
                <w:color w:val="FF0000"/>
              </w:rPr>
              <w:t xml:space="preserve"> ispitne zadatke za provjeru ishoda učenja</w:t>
            </w:r>
          </w:p>
          <w:p w:rsidR="00F062FD" w:rsidRPr="003E495D" w:rsidRDefault="00F062FD" w:rsidP="00F062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E495D">
              <w:rPr>
                <w:rFonts w:ascii="Times New Roman" w:eastAsia="Calibri" w:hAnsi="Times New Roman" w:cs="Times New Roman"/>
              </w:rPr>
              <w:t xml:space="preserve">    </w:t>
            </w:r>
          </w:p>
          <w:p w:rsidR="00F062FD" w:rsidRPr="003E495D" w:rsidRDefault="00F062FD" w:rsidP="00477384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gridSpan w:val="3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062FD" w:rsidRPr="003E495D" w:rsidRDefault="00F062FD" w:rsidP="00F062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pisani rad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3" w:type="dxa"/>
            <w:gridSpan w:val="4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F062FD" w:rsidRPr="003E495D" w:rsidTr="000B7E56">
        <w:tc>
          <w:tcPr>
            <w:tcW w:w="5670" w:type="dxa"/>
            <w:gridSpan w:val="4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E495D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- refleksija na ispitne zadatke</w:t>
            </w:r>
          </w:p>
        </w:tc>
        <w:tc>
          <w:tcPr>
            <w:tcW w:w="1842" w:type="dxa"/>
            <w:gridSpan w:val="3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3403" w:type="dxa"/>
            <w:gridSpan w:val="4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F062FD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PLAN PLOČE</w:t>
            </w:r>
          </w:p>
          <w:p w:rsidR="00F062FD" w:rsidRPr="003E495D" w:rsidRDefault="00F062FD" w:rsidP="00F062FD">
            <w:pPr>
              <w:pStyle w:val="NoSpacing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</w:rPr>
            </w:pPr>
            <w:r w:rsidRPr="003E495D">
              <w:rPr>
                <w:rFonts w:ascii="Times New Roman" w:hAnsi="Times New Roman"/>
              </w:rPr>
              <w:t>upute za rad</w:t>
            </w:r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VREDNOVANJE/SAMOVREDNOVANJE</w:t>
            </w:r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F062FD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3E495D">
              <w:rPr>
                <w:rFonts w:ascii="Times New Roman" w:hAnsi="Times New Roman" w:cs="Times New Roman"/>
                <w:b/>
                <w:lang w:val="en-US"/>
              </w:rPr>
              <w:t>ZADACI ZA PROVJERU ISHODA UČENJA:</w:t>
            </w:r>
          </w:p>
          <w:p w:rsidR="00F062FD" w:rsidRPr="003E495D" w:rsidRDefault="00F062FD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E495D">
              <w:rPr>
                <w:rFonts w:ascii="Times New Roman" w:hAnsi="Times New Roman" w:cs="Times New Roman"/>
                <w:b/>
                <w:lang w:val="en-US"/>
              </w:rPr>
              <w:t>Ispitni</w:t>
            </w:r>
            <w:proofErr w:type="spellEnd"/>
            <w:r w:rsidRPr="003E495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E495D">
              <w:rPr>
                <w:rFonts w:ascii="Times New Roman" w:hAnsi="Times New Roman" w:cs="Times New Roman"/>
                <w:b/>
                <w:lang w:val="en-US"/>
              </w:rPr>
              <w:t>zadaci</w:t>
            </w:r>
            <w:proofErr w:type="spellEnd"/>
            <w:r w:rsidRPr="003E495D">
              <w:rPr>
                <w:rFonts w:ascii="Times New Roman" w:hAnsi="Times New Roman" w:cs="Times New Roman"/>
                <w:b/>
                <w:lang w:val="en-US"/>
              </w:rPr>
              <w:t xml:space="preserve"> ŠK</w:t>
            </w:r>
          </w:p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PRAKTIČNI RAD:</w:t>
            </w:r>
            <w:r w:rsidRPr="003E495D">
              <w:rPr>
                <w:rFonts w:ascii="Times New Roman" w:hAnsi="Times New Roman" w:cs="Times New Roman"/>
              </w:rPr>
              <w:t xml:space="preserve"> /</w:t>
            </w:r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F062FD" w:rsidRPr="003E495D" w:rsidRDefault="00F062FD" w:rsidP="00F062FD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3E495D">
              <w:rPr>
                <w:rFonts w:ascii="Times New Roman" w:hAnsi="Times New Roman" w:cs="Times New Roman"/>
                <w:color w:val="000000"/>
              </w:rPr>
              <w:t>ispitni zadaci prilagođeni mogućnostima učenika</w:t>
            </w:r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F062FD" w:rsidP="00477384">
            <w:pPr>
              <w:pStyle w:val="NoSpacing"/>
              <w:rPr>
                <w:rFonts w:ascii="Times New Roman" w:hAnsi="Times New Roman"/>
                <w:b/>
              </w:rPr>
            </w:pPr>
            <w:r w:rsidRPr="003E495D">
              <w:rPr>
                <w:rFonts w:ascii="Times New Roman" w:hAnsi="Times New Roman"/>
                <w:b/>
              </w:rPr>
              <w:t>RAD S NADARENIM UČENICIMA: /</w:t>
            </w:r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F062FD" w:rsidP="00F06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3E495D">
              <w:rPr>
                <w:rFonts w:ascii="Times New Roman" w:eastAsia="Calibri" w:hAnsi="Times New Roman" w:cs="Times New Roman"/>
              </w:rPr>
              <w:t>ispitni zadaci</w:t>
            </w:r>
          </w:p>
        </w:tc>
      </w:tr>
      <w:tr w:rsidR="00F062FD" w:rsidRPr="003E495D" w:rsidTr="000B7E56">
        <w:tc>
          <w:tcPr>
            <w:tcW w:w="10915" w:type="dxa"/>
            <w:gridSpan w:val="11"/>
          </w:tcPr>
          <w:p w:rsidR="00F062FD" w:rsidRPr="003E495D" w:rsidRDefault="00F062FD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POVEZNICE S DIGITALNIM SADRŽAJIMA: /</w:t>
            </w:r>
          </w:p>
          <w:p w:rsidR="00F062FD" w:rsidRPr="003E495D" w:rsidRDefault="00F062FD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630D8E" w:rsidRPr="003E495D" w:rsidRDefault="00630D8E">
      <w:pPr>
        <w:rPr>
          <w:rFonts w:ascii="Times New Roman" w:hAnsi="Times New Roman" w:cs="Times New Roman"/>
        </w:rPr>
      </w:pPr>
    </w:p>
    <w:sectPr w:rsidR="00630D8E" w:rsidRPr="003E495D" w:rsidSect="00F062F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23F48"/>
    <w:multiLevelType w:val="hybridMultilevel"/>
    <w:tmpl w:val="1EE81F4E"/>
    <w:lvl w:ilvl="0" w:tplc="F820A33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17E0C"/>
    <w:multiLevelType w:val="hybridMultilevel"/>
    <w:tmpl w:val="F05205D6"/>
    <w:lvl w:ilvl="0" w:tplc="E4542E8A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C1AC3"/>
    <w:multiLevelType w:val="hybridMultilevel"/>
    <w:tmpl w:val="0AB41060"/>
    <w:lvl w:ilvl="0" w:tplc="0F2EA2E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B53738"/>
    <w:multiLevelType w:val="hybridMultilevel"/>
    <w:tmpl w:val="A1DAC9A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081EE">
      <w:start w:val="1"/>
      <w:numFmt w:val="bullet"/>
      <w:lvlText w:val="–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0863BB"/>
    <w:multiLevelType w:val="hybridMultilevel"/>
    <w:tmpl w:val="5AE8EF6E"/>
    <w:lvl w:ilvl="0" w:tplc="E6BC4BF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5377DA"/>
    <w:rsid w:val="000272D2"/>
    <w:rsid w:val="000B7E56"/>
    <w:rsid w:val="00293989"/>
    <w:rsid w:val="00322B8A"/>
    <w:rsid w:val="003E495D"/>
    <w:rsid w:val="004C23E5"/>
    <w:rsid w:val="005377DA"/>
    <w:rsid w:val="00630D8E"/>
    <w:rsid w:val="0084621E"/>
    <w:rsid w:val="00882690"/>
    <w:rsid w:val="00A046CA"/>
    <w:rsid w:val="00CB7F10"/>
    <w:rsid w:val="00F06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062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062FD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paragraph" w:styleId="NoSpacing">
    <w:name w:val="No Spacing"/>
    <w:uiPriority w:val="1"/>
    <w:qFormat/>
    <w:rsid w:val="00F062FD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F062F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062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sbp</cp:lastModifiedBy>
  <cp:revision>10</cp:revision>
  <dcterms:created xsi:type="dcterms:W3CDTF">2019-07-14T10:24:00Z</dcterms:created>
  <dcterms:modified xsi:type="dcterms:W3CDTF">2019-08-17T11:50:00Z</dcterms:modified>
</cp:coreProperties>
</file>